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FDC7E" w14:textId="77777777" w:rsidR="00FE52A7" w:rsidRDefault="00FE52A7" w:rsidP="00FE52A7"/>
    <w:p w14:paraId="119CACC4" w14:textId="2D41AA21" w:rsidR="00FE52A7" w:rsidRPr="00F027F9" w:rsidRDefault="00AB64B2" w:rsidP="00F027F9">
      <w:r>
        <w:rPr>
          <w:noProof/>
        </w:rPr>
        <w:drawing>
          <wp:inline distT="0" distB="0" distL="0" distR="0" wp14:anchorId="34C51519" wp14:editId="1584F482">
            <wp:extent cx="6111240" cy="1020851"/>
            <wp:effectExtent l="0" t="0" r="3810" b="8255"/>
            <wp:docPr id="1110401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890" cy="1025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53786" w14:textId="731776A5" w:rsidR="007C3E8E" w:rsidRDefault="007D695E" w:rsidP="007C3E8E">
      <w:pPr>
        <w:pStyle w:val="NoSpacing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HOTĂRÂRE  NR.</w:t>
      </w:r>
      <w:r w:rsidR="001F7EE1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168</w:t>
      </w:r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 /20</w:t>
      </w:r>
      <w:r w:rsidR="00D7627E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2</w:t>
      </w:r>
      <w:r w:rsidR="00AB64B2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6</w:t>
      </w:r>
    </w:p>
    <w:p w14:paraId="28A2AC59" w14:textId="1CDB667F" w:rsidR="00FE52A7" w:rsidRPr="007C3E8E" w:rsidRDefault="00834ADD" w:rsidP="001146C0">
      <w:pPr>
        <w:pStyle w:val="BodyText"/>
      </w:pPr>
      <w:bookmarkStart w:id="0" w:name="_Hlk241218857"/>
      <w:r w:rsidRPr="00834ADD">
        <w:t xml:space="preserve">privind aprobarea </w:t>
      </w:r>
      <w:r w:rsidR="001850CD">
        <w:t xml:space="preserve">operațiunii de apartamentare a imobilului - construcție situat în Municipiul Vulcan, Str. </w:t>
      </w:r>
      <w:r w:rsidR="00AB518E">
        <w:t>Traian, nr. 8A</w:t>
      </w:r>
      <w:r w:rsidRPr="00834ADD">
        <w:t xml:space="preserve">  inscris in </w:t>
      </w:r>
      <w:bookmarkStart w:id="1" w:name="_Hlk148683374"/>
      <w:r w:rsidR="003C32FA" w:rsidRPr="003C32FA">
        <w:t>Cartea Funciară nr. 62510 Vulcan, la nr. crt. A1.1</w:t>
      </w:r>
      <w:r w:rsidR="003C32FA">
        <w:t>, A1.2</w:t>
      </w:r>
      <w:r w:rsidR="003C32FA" w:rsidRPr="003C32FA">
        <w:t>, având numărul cadastral 62510-C1</w:t>
      </w:r>
      <w:r w:rsidR="003C32FA">
        <w:t>, 62510-C2</w:t>
      </w:r>
    </w:p>
    <w:bookmarkEnd w:id="0"/>
    <w:bookmarkEnd w:id="1"/>
    <w:p w14:paraId="03BA9FA9" w14:textId="77777777" w:rsidR="00FE52A7" w:rsidRDefault="00FE52A7" w:rsidP="001146C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795A527" w14:textId="77777777" w:rsidR="00AB64B2" w:rsidRDefault="00AB64B2" w:rsidP="00D911FB">
      <w:pPr>
        <w:pStyle w:val="NoSpacing"/>
        <w:ind w:left="-270" w:firstLine="270"/>
        <w:jc w:val="center"/>
        <w:rPr>
          <w:rFonts w:ascii="Times New Roman" w:hAnsi="Times New Roman" w:cs="Times New Roman"/>
          <w:sz w:val="24"/>
          <w:szCs w:val="24"/>
        </w:rPr>
      </w:pPr>
    </w:p>
    <w:p w14:paraId="18CA566C" w14:textId="77777777" w:rsidR="00AB64B2" w:rsidRPr="007C3E8E" w:rsidRDefault="00AB64B2" w:rsidP="001146C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194ED2E" w14:textId="17E39786" w:rsidR="001F7EE1" w:rsidRDefault="001F7EE1" w:rsidP="001F7EE1">
      <w:pPr>
        <w:tabs>
          <w:tab w:val="left" w:pos="-360"/>
        </w:tabs>
        <w:spacing w:after="0" w:line="240" w:lineRule="auto"/>
        <w:ind w:left="-270" w:right="387" w:hanging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>Consiliul Local al Municipiului Vulcan,</w:t>
      </w: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întrunit în ședința </w:t>
      </w:r>
      <w:r>
        <w:rPr>
          <w:rFonts w:ascii="Times New Roman" w:hAnsi="Times New Roman" w:cs="Times New Roman"/>
          <w:b/>
          <w:bCs/>
          <w:sz w:val="24"/>
          <w:szCs w:val="24"/>
        </w:rPr>
        <w:t>extra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ordinară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îndată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din data </w:t>
      </w:r>
      <w:bookmarkStart w:id="2" w:name="_Hlk240888662"/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.2026,             </w:t>
      </w:r>
    </w:p>
    <w:p w14:paraId="095BCCFD" w14:textId="748D88CE" w:rsidR="001F7EE1" w:rsidRPr="00FD18A4" w:rsidRDefault="001F7EE1" w:rsidP="00D911FB">
      <w:pPr>
        <w:pStyle w:val="BodyText"/>
        <w:tabs>
          <w:tab w:val="left" w:pos="-450"/>
        </w:tabs>
        <w:ind w:left="-450" w:hanging="450"/>
        <w:jc w:val="both"/>
      </w:pPr>
      <w:r>
        <w:rPr>
          <w:b/>
          <w:bCs/>
        </w:rPr>
        <w:t xml:space="preserve">            </w:t>
      </w:r>
      <w:r w:rsidR="00D911FB">
        <w:rPr>
          <w:b/>
          <w:bCs/>
        </w:rPr>
        <w:t xml:space="preserve">         </w:t>
      </w:r>
      <w:r w:rsidRPr="00057A64">
        <w:rPr>
          <w:rFonts w:eastAsia="Calibri"/>
          <w:bCs/>
          <w:color w:val="000000"/>
          <w:lang w:eastAsia="ar-SA"/>
        </w:rPr>
        <w:t>Analizând Proiectul de hotărâre nr.1</w:t>
      </w:r>
      <w:r>
        <w:rPr>
          <w:rFonts w:eastAsia="Calibri"/>
          <w:bCs/>
          <w:color w:val="000000"/>
          <w:lang w:eastAsia="ar-SA"/>
        </w:rPr>
        <w:t>8</w:t>
      </w:r>
      <w:r w:rsidR="00D911FB">
        <w:rPr>
          <w:rFonts w:eastAsia="Calibri"/>
          <w:bCs/>
          <w:color w:val="000000"/>
          <w:lang w:eastAsia="ar-SA"/>
        </w:rPr>
        <w:t>3</w:t>
      </w:r>
      <w:r w:rsidRPr="00057A64">
        <w:rPr>
          <w:rFonts w:eastAsia="Calibri"/>
          <w:bCs/>
          <w:color w:val="000000"/>
          <w:lang w:eastAsia="ar-SA"/>
        </w:rPr>
        <w:t>/1/14/</w:t>
      </w:r>
      <w:r>
        <w:rPr>
          <w:rFonts w:eastAsia="Calibri"/>
          <w:bCs/>
          <w:color w:val="000000"/>
          <w:lang w:eastAsia="ar-SA"/>
        </w:rPr>
        <w:t>21</w:t>
      </w:r>
      <w:r w:rsidRPr="00057A64">
        <w:rPr>
          <w:rFonts w:eastAsia="Calibri"/>
          <w:bCs/>
          <w:color w:val="000000"/>
          <w:lang w:eastAsia="ar-SA"/>
        </w:rPr>
        <w:t>.0</w:t>
      </w:r>
      <w:r>
        <w:rPr>
          <w:rFonts w:eastAsia="Calibri"/>
          <w:bCs/>
          <w:color w:val="000000"/>
          <w:lang w:eastAsia="ar-SA"/>
        </w:rPr>
        <w:t>9</w:t>
      </w:r>
      <w:r w:rsidRPr="00057A64">
        <w:rPr>
          <w:rFonts w:eastAsia="Calibri"/>
          <w:bCs/>
          <w:color w:val="000000"/>
          <w:lang w:eastAsia="ar-SA"/>
        </w:rPr>
        <w:t>.2026 și Referatul de aprobare                                           nr. 1</w:t>
      </w:r>
      <w:r>
        <w:rPr>
          <w:rFonts w:eastAsia="Calibri"/>
          <w:bCs/>
          <w:color w:val="000000"/>
          <w:lang w:eastAsia="ar-SA"/>
        </w:rPr>
        <w:t>8</w:t>
      </w:r>
      <w:r w:rsidR="00D911FB">
        <w:rPr>
          <w:rFonts w:eastAsia="Calibri"/>
          <w:bCs/>
          <w:color w:val="000000"/>
          <w:lang w:eastAsia="ar-SA"/>
        </w:rPr>
        <w:t>3</w:t>
      </w:r>
      <w:r w:rsidRPr="00057A64">
        <w:rPr>
          <w:rFonts w:eastAsia="Calibri"/>
          <w:bCs/>
          <w:color w:val="000000"/>
          <w:lang w:eastAsia="ar-SA"/>
        </w:rPr>
        <w:t>/1/15/</w:t>
      </w:r>
      <w:r>
        <w:rPr>
          <w:rFonts w:eastAsia="Calibri"/>
          <w:bCs/>
          <w:color w:val="000000"/>
          <w:lang w:eastAsia="ar-SA"/>
        </w:rPr>
        <w:t>21</w:t>
      </w:r>
      <w:r w:rsidRPr="00057A64">
        <w:rPr>
          <w:rFonts w:eastAsia="Calibri"/>
          <w:bCs/>
          <w:color w:val="000000"/>
          <w:lang w:eastAsia="ar-SA"/>
        </w:rPr>
        <w:t>.0</w:t>
      </w:r>
      <w:r>
        <w:rPr>
          <w:rFonts w:eastAsia="Calibri"/>
          <w:bCs/>
          <w:color w:val="000000"/>
          <w:lang w:eastAsia="ar-SA"/>
        </w:rPr>
        <w:t>9</w:t>
      </w:r>
      <w:r w:rsidRPr="00057A64">
        <w:rPr>
          <w:rFonts w:eastAsia="Calibri"/>
          <w:bCs/>
          <w:color w:val="000000"/>
          <w:lang w:eastAsia="ar-SA"/>
        </w:rPr>
        <w:t>.2026 întocmit de către Primarul Municipiului Vulcan din care reiese necesitatea și oportunitatea adoptării unei hotărâri</w:t>
      </w:r>
      <w:r w:rsidRPr="00057A64">
        <w:rPr>
          <w:color w:val="000000"/>
        </w:rPr>
        <w:t xml:space="preserve"> </w:t>
      </w:r>
      <w:r w:rsidR="00D911FB" w:rsidRPr="00834ADD">
        <w:t xml:space="preserve">privind aprobarea </w:t>
      </w:r>
      <w:r w:rsidR="00D911FB">
        <w:t>operațiunii de apartamentare a imobilului - construcție situat în Municipiul Vulcan, Str. Traian, nr. 8A</w:t>
      </w:r>
      <w:r w:rsidR="00D911FB" w:rsidRPr="00834ADD">
        <w:t xml:space="preserve">  inscris in </w:t>
      </w:r>
      <w:r w:rsidR="00D911FB" w:rsidRPr="003C32FA">
        <w:t>Cartea Funciară nr. 62510 Vulcan, la nr. crt. A1.1</w:t>
      </w:r>
      <w:r w:rsidR="00D911FB">
        <w:t>, A1.2</w:t>
      </w:r>
      <w:r w:rsidR="00D911FB" w:rsidRPr="003C32FA">
        <w:t>, având numărul cadastral 62510-C1</w:t>
      </w:r>
      <w:r w:rsidR="00D911FB">
        <w:t>, 62510-C2</w:t>
      </w:r>
      <w:r w:rsidRPr="00057A64">
        <w:rPr>
          <w:bCs/>
          <w:iCs/>
        </w:rPr>
        <w:t>,</w:t>
      </w:r>
    </w:p>
    <w:p w14:paraId="21D3C022" w14:textId="1B05A966" w:rsidR="001F7EE1" w:rsidRPr="00057A64" w:rsidRDefault="001F7EE1" w:rsidP="00D911FB">
      <w:pPr>
        <w:spacing w:after="0" w:line="240" w:lineRule="auto"/>
        <w:ind w:left="-450" w:right="75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Având în vedere Raportul nr.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17</w:t>
      </w:r>
      <w:r w:rsidR="00D911FB">
        <w:rPr>
          <w:rFonts w:ascii="Times New Roman" w:eastAsia="Calibri" w:hAnsi="Times New Roman" w:cs="Times New Roman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/1/16/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.0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.2026 al </w:t>
      </w:r>
      <w:r w:rsidRPr="00F06D86">
        <w:rPr>
          <w:rFonts w:ascii="Times New Roman" w:hAnsi="Times New Roman" w:cs="Times New Roman"/>
          <w:sz w:val="24"/>
          <w:szCs w:val="24"/>
        </w:rPr>
        <w:t>Compartimentului PFI-DL</w:t>
      </w:r>
      <w:r w:rsidRPr="00057A64">
        <w:rPr>
          <w:rFonts w:ascii="Times New Roman" w:hAnsi="Times New Roman" w:cs="Times New Roman"/>
          <w:sz w:val="24"/>
          <w:szCs w:val="24"/>
        </w:rPr>
        <w:t xml:space="preserve">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din cadrul aparatului de specialitate al Primarului municipiului  Vulcan,</w:t>
      </w:r>
    </w:p>
    <w:p w14:paraId="537E90FF" w14:textId="174C5732" w:rsidR="001F7EE1" w:rsidRPr="00FD18A4" w:rsidRDefault="001F7EE1" w:rsidP="00D911FB">
      <w:pPr>
        <w:shd w:val="clear" w:color="auto" w:fill="FFFFFF"/>
        <w:spacing w:after="0" w:line="240" w:lineRule="auto"/>
        <w:ind w:left="-360" w:right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057A64">
        <w:rPr>
          <w:rFonts w:ascii="Times New Roman" w:hAnsi="Times New Roman" w:cs="Times New Roman"/>
          <w:sz w:val="24"/>
          <w:szCs w:val="24"/>
        </w:rPr>
        <w:t>În baza avizului Comisiei de specialitate „</w:t>
      </w:r>
      <w:r>
        <w:rPr>
          <w:rFonts w:ascii="Times New Roman" w:hAnsi="Times New Roman" w:cs="Times New Roman"/>
          <w:sz w:val="24"/>
          <w:szCs w:val="24"/>
        </w:rPr>
        <w:t>Juridică și de disciplină</w:t>
      </w:r>
      <w:r w:rsidRPr="00057A64">
        <w:rPr>
          <w:rFonts w:ascii="Times New Roman" w:hAnsi="Times New Roman" w:cs="Times New Roman"/>
          <w:sz w:val="24"/>
          <w:szCs w:val="24"/>
        </w:rPr>
        <w:t>” înregistrat sub  nr.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D911FB">
        <w:rPr>
          <w:rFonts w:ascii="Times New Roman" w:hAnsi="Times New Roman" w:cs="Times New Roman"/>
          <w:sz w:val="24"/>
          <w:szCs w:val="24"/>
        </w:rPr>
        <w:t>8</w:t>
      </w:r>
      <w:r w:rsidRPr="00057A64">
        <w:rPr>
          <w:rFonts w:ascii="Times New Roman" w:hAnsi="Times New Roman" w:cs="Times New Roman"/>
          <w:sz w:val="24"/>
          <w:szCs w:val="24"/>
        </w:rPr>
        <w:t>/1/17/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057A6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57A64">
        <w:rPr>
          <w:rFonts w:ascii="Times New Roman" w:hAnsi="Times New Roman" w:cs="Times New Roman"/>
          <w:sz w:val="24"/>
          <w:szCs w:val="24"/>
        </w:rPr>
        <w:t>.2026 a  Consiliului local Vulcan,</w:t>
      </w:r>
      <w:r>
        <w:rPr>
          <w:b/>
          <w:bCs/>
        </w:rPr>
        <w:t xml:space="preserve"> </w:t>
      </w:r>
    </w:p>
    <w:bookmarkEnd w:id="2"/>
    <w:p w14:paraId="4EA2087E" w14:textId="2212F897" w:rsidR="00DF2E09" w:rsidRDefault="00CC4361" w:rsidP="00E2758A">
      <w:pPr>
        <w:pStyle w:val="NoSpacing"/>
        <w:ind w:left="-4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27F9" w:rsidRPr="00F027F9">
        <w:rPr>
          <w:rFonts w:ascii="Times New Roman" w:hAnsi="Times New Roman" w:cs="Times New Roman"/>
          <w:sz w:val="24"/>
          <w:szCs w:val="24"/>
        </w:rPr>
        <w:t xml:space="preserve"> </w:t>
      </w:r>
      <w:r w:rsidR="001146C0" w:rsidRPr="00F027F9">
        <w:rPr>
          <w:rFonts w:ascii="Times New Roman" w:hAnsi="Times New Roman" w:cs="Times New Roman"/>
          <w:sz w:val="24"/>
          <w:szCs w:val="24"/>
        </w:rPr>
        <w:t xml:space="preserve">În conformitate cu prevederile  </w:t>
      </w:r>
      <w:bookmarkStart w:id="3" w:name="_Hlk153353791"/>
      <w:r w:rsidR="00DF2E09">
        <w:rPr>
          <w:rFonts w:ascii="Times New Roman" w:hAnsi="Times New Roman" w:cs="Times New Roman"/>
          <w:sz w:val="24"/>
          <w:szCs w:val="24"/>
        </w:rPr>
        <w:t xml:space="preserve">art. 116, </w:t>
      </w:r>
      <w:r w:rsidR="00834ADD" w:rsidRPr="00834ADD">
        <w:rPr>
          <w:rFonts w:ascii="Times New Roman" w:hAnsi="Times New Roman" w:cs="Times New Roman"/>
          <w:sz w:val="24"/>
          <w:szCs w:val="24"/>
        </w:rPr>
        <w:t xml:space="preserve">art. </w:t>
      </w:r>
      <w:r w:rsidR="00237952">
        <w:rPr>
          <w:rFonts w:ascii="Times New Roman" w:hAnsi="Times New Roman" w:cs="Times New Roman"/>
          <w:sz w:val="24"/>
          <w:szCs w:val="24"/>
        </w:rPr>
        <w:t>135</w:t>
      </w:r>
      <w:r w:rsidR="00834ADD" w:rsidRPr="00834ADD">
        <w:rPr>
          <w:rFonts w:ascii="Times New Roman" w:hAnsi="Times New Roman" w:cs="Times New Roman"/>
          <w:sz w:val="24"/>
          <w:szCs w:val="24"/>
        </w:rPr>
        <w:t xml:space="preserve"> </w:t>
      </w:r>
      <w:r w:rsidR="00237952">
        <w:rPr>
          <w:rFonts w:ascii="Times New Roman" w:hAnsi="Times New Roman" w:cs="Times New Roman"/>
          <w:sz w:val="24"/>
          <w:szCs w:val="24"/>
        </w:rPr>
        <w:t>lit. b</w:t>
      </w:r>
      <w:r w:rsidR="0088523C">
        <w:rPr>
          <w:rFonts w:ascii="Times New Roman" w:hAnsi="Times New Roman" w:cs="Times New Roman"/>
          <w:sz w:val="24"/>
          <w:szCs w:val="24"/>
        </w:rPr>
        <w:t>, c</w:t>
      </w:r>
      <w:r w:rsidR="00237952">
        <w:rPr>
          <w:rFonts w:ascii="Times New Roman" w:hAnsi="Times New Roman" w:cs="Times New Roman"/>
          <w:sz w:val="24"/>
          <w:szCs w:val="24"/>
        </w:rPr>
        <w:t xml:space="preserve"> </w:t>
      </w:r>
      <w:r w:rsidR="00834ADD" w:rsidRPr="00834ADD">
        <w:rPr>
          <w:rFonts w:ascii="Times New Roman" w:hAnsi="Times New Roman" w:cs="Times New Roman"/>
          <w:sz w:val="24"/>
          <w:szCs w:val="24"/>
        </w:rPr>
        <w:t>din Ordinul nr. 600/2023 privind aprobarea R</w:t>
      </w:r>
      <w:r w:rsidR="00E2758A" w:rsidRPr="00834ADD">
        <w:rPr>
          <w:rFonts w:ascii="Times New Roman" w:hAnsi="Times New Roman" w:cs="Times New Roman"/>
          <w:sz w:val="24"/>
          <w:szCs w:val="24"/>
        </w:rPr>
        <w:t>egulamentului</w:t>
      </w:r>
      <w:r w:rsidR="00834ADD" w:rsidRPr="00834ADD">
        <w:rPr>
          <w:rFonts w:ascii="Times New Roman" w:hAnsi="Times New Roman" w:cs="Times New Roman"/>
          <w:sz w:val="24"/>
          <w:szCs w:val="24"/>
        </w:rPr>
        <w:t xml:space="preserve"> de recepţie şi înscriere în evidenţele de cadastru şi carte funciară</w:t>
      </w:r>
      <w:bookmarkEnd w:id="3"/>
      <w:r w:rsidR="0083036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34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4ADD">
        <w:rPr>
          <w:rFonts w:ascii="Times New Roman" w:hAnsi="Times New Roman" w:cs="Times New Roman"/>
          <w:sz w:val="24"/>
          <w:szCs w:val="24"/>
        </w:rPr>
        <w:t>și</w:t>
      </w:r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ale art. 2</w:t>
      </w:r>
      <w:r w:rsidR="0023795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>. (</w:t>
      </w:r>
      <w:r w:rsidR="0023795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3036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37952">
        <w:rPr>
          <w:rFonts w:ascii="Times New Roman" w:hAnsi="Times New Roman" w:cs="Times New Roman"/>
          <w:sz w:val="24"/>
          <w:szCs w:val="24"/>
          <w:lang w:val="en-US"/>
        </w:rPr>
        <w:t xml:space="preserve">, (8) </w:t>
      </w:r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nr. 7/</w:t>
      </w:r>
      <w:proofErr w:type="gramStart"/>
      <w:r w:rsidR="00830364">
        <w:rPr>
          <w:rFonts w:ascii="Times New Roman" w:hAnsi="Times New Roman" w:cs="Times New Roman"/>
          <w:sz w:val="24"/>
          <w:szCs w:val="24"/>
          <w:lang w:val="en-US"/>
        </w:rPr>
        <w:t>1996  a</w:t>
      </w:r>
      <w:proofErr w:type="gram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cadastrului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publicității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imobiliare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0364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="0083036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56723AD" w14:textId="49B1F32A" w:rsidR="001146C0" w:rsidRPr="00F027F9" w:rsidRDefault="00DF2E09" w:rsidP="00E2758A">
      <w:pPr>
        <w:pStyle w:val="NoSpacing"/>
        <w:ind w:left="-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referatul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admitere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apartamentare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nr. 26570/03.09.2026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ImobiliarĂ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Hunedoara</w:t>
      </w:r>
      <w:r w:rsidRPr="00DF2E09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03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46C0" w:rsidRPr="00F027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D2E43C" w14:textId="37C1DCB2" w:rsidR="00FE52A7" w:rsidRPr="00F027F9" w:rsidRDefault="00AA1EB7" w:rsidP="00E2758A">
      <w:pPr>
        <w:pStyle w:val="NoSpacing"/>
        <w:ind w:left="-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7CCB" w:rsidRPr="00F027F9">
        <w:rPr>
          <w:rFonts w:ascii="Times New Roman" w:hAnsi="Times New Roman" w:cs="Times New Roman"/>
          <w:sz w:val="24"/>
          <w:szCs w:val="24"/>
        </w:rPr>
        <w:t>În temeiul dispoziţiilor art.129, alin.(</w:t>
      </w:r>
      <w:r w:rsidR="00676B1C">
        <w:rPr>
          <w:rFonts w:ascii="Times New Roman" w:hAnsi="Times New Roman" w:cs="Times New Roman"/>
          <w:sz w:val="24"/>
          <w:szCs w:val="24"/>
        </w:rPr>
        <w:t>1</w:t>
      </w:r>
      <w:r w:rsidR="00C57CCB" w:rsidRPr="00F027F9">
        <w:rPr>
          <w:rFonts w:ascii="Times New Roman" w:hAnsi="Times New Roman" w:cs="Times New Roman"/>
          <w:sz w:val="24"/>
          <w:szCs w:val="24"/>
        </w:rPr>
        <w:t xml:space="preserve">), </w:t>
      </w:r>
      <w:r w:rsidR="00676B1C">
        <w:rPr>
          <w:rFonts w:ascii="Times New Roman" w:hAnsi="Times New Roman" w:cs="Times New Roman"/>
          <w:sz w:val="24"/>
          <w:szCs w:val="24"/>
        </w:rPr>
        <w:t xml:space="preserve">(2) </w:t>
      </w:r>
      <w:r w:rsidR="00C57CCB" w:rsidRPr="00F027F9">
        <w:rPr>
          <w:rFonts w:ascii="Times New Roman" w:hAnsi="Times New Roman" w:cs="Times New Roman"/>
          <w:sz w:val="24"/>
          <w:szCs w:val="24"/>
        </w:rPr>
        <w:t>lit.”</w:t>
      </w:r>
      <w:r w:rsidR="00676B1C">
        <w:rPr>
          <w:rFonts w:ascii="Times New Roman" w:hAnsi="Times New Roman" w:cs="Times New Roman"/>
          <w:sz w:val="24"/>
          <w:szCs w:val="24"/>
        </w:rPr>
        <w:t>c</w:t>
      </w:r>
      <w:r w:rsidR="00C57CCB" w:rsidRPr="00F027F9">
        <w:rPr>
          <w:rFonts w:ascii="Times New Roman" w:hAnsi="Times New Roman" w:cs="Times New Roman"/>
          <w:sz w:val="24"/>
          <w:szCs w:val="24"/>
        </w:rPr>
        <w:t>”  şi art.  139 alin.(3) lit.</w:t>
      </w:r>
      <w:r w:rsidR="00C57CCB" w:rsidRPr="00F027F9">
        <w:rPr>
          <w:rFonts w:ascii="Times New Roman" w:hAnsi="Times New Roman" w:cs="Times New Roman"/>
          <w:sz w:val="24"/>
          <w:szCs w:val="24"/>
          <w:lang w:val="en-US"/>
        </w:rPr>
        <w:t>”g”</w:t>
      </w:r>
      <w:r w:rsidR="00B91AEB" w:rsidRPr="00F027F9">
        <w:rPr>
          <w:rFonts w:ascii="Times New Roman" w:hAnsi="Times New Roman" w:cs="Times New Roman"/>
          <w:sz w:val="24"/>
          <w:szCs w:val="24"/>
        </w:rPr>
        <w:t xml:space="preserve"> și art. 196 alin (1) lit. a) și ale art. 243 alin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AEB" w:rsidRPr="00F027F9">
        <w:rPr>
          <w:rFonts w:ascii="Times New Roman" w:hAnsi="Times New Roman" w:cs="Times New Roman"/>
          <w:sz w:val="24"/>
          <w:szCs w:val="24"/>
        </w:rPr>
        <w:t>.(1), lit. a) din O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1AEB" w:rsidRPr="00F027F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1AEB" w:rsidRPr="00F027F9">
        <w:rPr>
          <w:rFonts w:ascii="Times New Roman" w:hAnsi="Times New Roman" w:cs="Times New Roman"/>
          <w:sz w:val="24"/>
          <w:szCs w:val="24"/>
        </w:rPr>
        <w:t>G nr. 57/2019 privind Codul administrativ;</w:t>
      </w:r>
    </w:p>
    <w:p w14:paraId="57D7EE3A" w14:textId="318BB189" w:rsidR="00B91AEB" w:rsidRDefault="00B91AEB" w:rsidP="00B91AEB">
      <w:pPr>
        <w:pStyle w:val="NoSpacing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3A71418" w14:textId="77777777" w:rsidR="00AB64B2" w:rsidRDefault="00AB64B2" w:rsidP="00B91AEB">
      <w:pPr>
        <w:pStyle w:val="NoSpacing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B8AA8A3" w14:textId="5726AE3C" w:rsidR="00FE52A7" w:rsidRDefault="00FE52A7" w:rsidP="00B91AEB">
      <w:pPr>
        <w:pStyle w:val="NoSpacing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H O T Ă R Ă Ş T E :</w:t>
      </w:r>
    </w:p>
    <w:p w14:paraId="7174630F" w14:textId="77777777" w:rsidR="00FE52A7" w:rsidRDefault="00FE52A7" w:rsidP="00FE5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117D4B" w14:textId="1BD53F1A" w:rsidR="00AB64B2" w:rsidRDefault="00FE52A7" w:rsidP="0032651F">
      <w:pPr>
        <w:pStyle w:val="BodyText"/>
        <w:ind w:firstLine="708"/>
        <w:jc w:val="both"/>
      </w:pPr>
      <w:r w:rsidRPr="003C32FA">
        <w:t>A</w:t>
      </w:r>
      <w:r w:rsidR="003C32FA" w:rsidRPr="003C32FA">
        <w:t>rt</w:t>
      </w:r>
      <w:r w:rsidRPr="003C32FA">
        <w:t>.1</w:t>
      </w:r>
      <w:r w:rsidR="002916A1">
        <w:rPr>
          <w:b/>
          <w:bCs/>
        </w:rPr>
        <w:t xml:space="preserve"> </w:t>
      </w:r>
      <w:r w:rsidR="00AB64B2">
        <w:t xml:space="preserve">Se aprobă operațiunea de apartamentare a imobilului-construcție situat în municipiul Vulcan, str. Traian nr. 8A, înscris în Cartea Funciară nr. 62510 Vulcan, la nr. crt. A1.1, având numărul cadastral 62510-C1, în 16 unități individuale, după cum urmează: </w:t>
      </w:r>
    </w:p>
    <w:p w14:paraId="09007659" w14:textId="77777777" w:rsidR="00AB64B2" w:rsidRDefault="00AB64B2" w:rsidP="00AB64B2">
      <w:pPr>
        <w:pStyle w:val="BodyText"/>
        <w:jc w:val="both"/>
      </w:pPr>
    </w:p>
    <w:p w14:paraId="71C8EE79" w14:textId="77777777" w:rsidR="00AB64B2" w:rsidRDefault="00AB64B2" w:rsidP="00AB64B2">
      <w:pPr>
        <w:pStyle w:val="BodyText"/>
        <w:jc w:val="both"/>
      </w:pPr>
      <w:r>
        <w:t xml:space="preserve">1) 62510-C1-U1, situată în municipiul Vulcan, str. Traian nr. 8A, județul Hunedoara, UAT Vulcan, având suprafața utilă de 69,7 mp; </w:t>
      </w:r>
    </w:p>
    <w:p w14:paraId="54A231BF" w14:textId="77777777" w:rsidR="00AB64B2" w:rsidRDefault="00AB64B2" w:rsidP="00AB64B2">
      <w:pPr>
        <w:pStyle w:val="BodyText"/>
        <w:jc w:val="both"/>
      </w:pPr>
      <w:r>
        <w:t xml:space="preserve">2) 62510-C1-U2, situată în municipiul Vulcan, str. Traian nr. 8A, județul Hunedoara, UAT Vulcan, având suprafața utilă de 39,4 mp; </w:t>
      </w:r>
    </w:p>
    <w:p w14:paraId="602F216C" w14:textId="77777777" w:rsidR="00AB64B2" w:rsidRDefault="00AB64B2" w:rsidP="00AB64B2">
      <w:pPr>
        <w:pStyle w:val="BodyText"/>
        <w:jc w:val="both"/>
      </w:pPr>
      <w:r>
        <w:t xml:space="preserve">3) 62510-C1-U3, situată în municipiul Vulcan, str. Traian nr. 8A, județul Hunedoara, UAT Vulcan, având suprafața utilă de 56,9 mp; </w:t>
      </w:r>
    </w:p>
    <w:p w14:paraId="382F6073" w14:textId="77777777" w:rsidR="00AB64B2" w:rsidRDefault="00AB64B2" w:rsidP="00AB64B2">
      <w:pPr>
        <w:pStyle w:val="BodyText"/>
        <w:jc w:val="both"/>
      </w:pPr>
      <w:r>
        <w:t xml:space="preserve">4) 62510-C1-U4, situată în municipiul Vulcan, str. Traian nr. 8A, județul Hunedoara, UAT Vulcan, având suprafața utilă de 39,4 mp; </w:t>
      </w:r>
    </w:p>
    <w:p w14:paraId="1F9F29F9" w14:textId="77777777" w:rsidR="00AB64B2" w:rsidRDefault="00AB64B2" w:rsidP="00AB64B2">
      <w:pPr>
        <w:pStyle w:val="BodyText"/>
        <w:jc w:val="both"/>
      </w:pPr>
      <w:r>
        <w:t xml:space="preserve">5) 62510-C1-U5, situată în municipiul Vulcan, str. Traian nr. 8A, județul Hunedoara, UAT Vulcan, având suprafața utilă de 54,8 mp; </w:t>
      </w:r>
    </w:p>
    <w:p w14:paraId="5998F5FD" w14:textId="08C2FC14" w:rsidR="00AB64B2" w:rsidRDefault="00AB64B2" w:rsidP="00AB64B2">
      <w:pPr>
        <w:pStyle w:val="BodyText"/>
        <w:jc w:val="both"/>
      </w:pPr>
      <w:r>
        <w:t xml:space="preserve">6) 62510-C1-U6, situată în municipiul Vulcan, str. Traian nr. 8A, județul Hunedoara, UAT Vulcan, având suprafața utilă de 57,4 mp; </w:t>
      </w:r>
    </w:p>
    <w:p w14:paraId="3B4D44BC" w14:textId="77777777" w:rsidR="00D911FB" w:rsidRDefault="00D911FB" w:rsidP="00AB64B2">
      <w:pPr>
        <w:pStyle w:val="BodyText"/>
        <w:jc w:val="both"/>
      </w:pPr>
    </w:p>
    <w:p w14:paraId="18ADB298" w14:textId="77777777" w:rsidR="00AB64B2" w:rsidRDefault="00AB64B2" w:rsidP="00AB64B2">
      <w:pPr>
        <w:pStyle w:val="BodyText"/>
        <w:jc w:val="both"/>
      </w:pPr>
      <w:r>
        <w:lastRenderedPageBreak/>
        <w:t xml:space="preserve">7) 62510-C1-U7, situată în municipiul Vulcan, str. Traian nr. 8A, județul Hunedoara, UAT Vulcan, având suprafața utilă de 58,3 mp; </w:t>
      </w:r>
    </w:p>
    <w:p w14:paraId="5EB0B64B" w14:textId="17A51B06" w:rsidR="00AB64B2" w:rsidRDefault="00AB64B2" w:rsidP="00AB64B2">
      <w:pPr>
        <w:pStyle w:val="BodyText"/>
        <w:jc w:val="both"/>
      </w:pPr>
      <w:r>
        <w:t>8) 62510-C1-U8, situată în municipiul Vulcan, str. Traian nr. 8A, județul Hunedoara, UAT Vulcan, având suprafața utilă de 39,9 mp;</w:t>
      </w:r>
    </w:p>
    <w:p w14:paraId="3C4E48CB" w14:textId="77777777" w:rsidR="00AB64B2" w:rsidRDefault="00AB64B2" w:rsidP="00AB64B2">
      <w:pPr>
        <w:pStyle w:val="BodyText"/>
        <w:jc w:val="both"/>
      </w:pPr>
      <w:r>
        <w:t xml:space="preserve">9) 62510-C1-U9, situată în municipiul Vulcan, str. Traian nr. 8A, județul Hunedoara, UAT Vulcan, având suprafața utilă de 54,8 mp; </w:t>
      </w:r>
    </w:p>
    <w:p w14:paraId="402E4264" w14:textId="77777777" w:rsidR="00AB64B2" w:rsidRDefault="00AB64B2" w:rsidP="00AB64B2">
      <w:pPr>
        <w:pStyle w:val="BodyText"/>
        <w:jc w:val="both"/>
      </w:pPr>
      <w:r>
        <w:t xml:space="preserve">10) 62510-C1-U10, situată în municipiul Vulcan, str. Traian nr. 8A, județul Hunedoara, UAT Vulcan, având suprafața utilă de 57,4 mp; </w:t>
      </w:r>
    </w:p>
    <w:p w14:paraId="6086C1B4" w14:textId="77777777" w:rsidR="00AB64B2" w:rsidRDefault="00AB64B2" w:rsidP="00AB64B2">
      <w:pPr>
        <w:pStyle w:val="BodyText"/>
        <w:jc w:val="both"/>
      </w:pPr>
      <w:r>
        <w:t xml:space="preserve">11) 62510-C1-U11, situată în municipiul Vulcan, str. Traian nr. 8A, județul Hunedoara, UAT Vulcan, având suprafața utilă de 58,3 mp; </w:t>
      </w:r>
    </w:p>
    <w:p w14:paraId="29578005" w14:textId="77777777" w:rsidR="00AB64B2" w:rsidRDefault="00AB64B2" w:rsidP="00AB64B2">
      <w:pPr>
        <w:pStyle w:val="BodyText"/>
        <w:jc w:val="both"/>
      </w:pPr>
      <w:r>
        <w:t xml:space="preserve">12) 62510-C1-U12, situată în municipiul Vulcan, str. Traian nr. 8A, județul Hunedoara, UAT Vulcan, având suprafața utilă de 39,9 mp; </w:t>
      </w:r>
    </w:p>
    <w:p w14:paraId="7E1ACC16" w14:textId="77777777" w:rsidR="00AB64B2" w:rsidRDefault="00AB64B2" w:rsidP="00AB64B2">
      <w:pPr>
        <w:pStyle w:val="BodyText"/>
        <w:jc w:val="both"/>
      </w:pPr>
      <w:r>
        <w:t xml:space="preserve">13) 62510-C1-U13, situată în municipiul Vulcan, str. Traian nr. 8A, județul Hunedoara, UAT Vulcan, având suprafața utilă de 54,8 mp; </w:t>
      </w:r>
    </w:p>
    <w:p w14:paraId="59EB638D" w14:textId="77777777" w:rsidR="00AB64B2" w:rsidRDefault="00AB64B2" w:rsidP="00AB64B2">
      <w:pPr>
        <w:pStyle w:val="BodyText"/>
        <w:jc w:val="both"/>
      </w:pPr>
      <w:r>
        <w:t xml:space="preserve">14) 62510-C1-U14, situată în municipiul Vulcan, str. Traian nr. 8A, județul Hunedoara, UAT Vulcan, având suprafața utilă de 57,4 mp; </w:t>
      </w:r>
    </w:p>
    <w:p w14:paraId="3FA28C38" w14:textId="77777777" w:rsidR="00AB64B2" w:rsidRDefault="00AB64B2" w:rsidP="00AB64B2">
      <w:pPr>
        <w:pStyle w:val="BodyText"/>
        <w:jc w:val="both"/>
      </w:pPr>
      <w:r>
        <w:t xml:space="preserve">15) 62510-C1-U15, situată în municipiul Vulcan, str. Traian nr. 8A, județul Hunedoara, UAT Vulcan, având suprafața utilă de 58,3 mp; </w:t>
      </w:r>
    </w:p>
    <w:p w14:paraId="046E7516" w14:textId="77777777" w:rsidR="00AB64B2" w:rsidRDefault="00AB64B2" w:rsidP="00AB64B2">
      <w:pPr>
        <w:pStyle w:val="BodyText"/>
        <w:jc w:val="both"/>
      </w:pPr>
      <w:r>
        <w:t xml:space="preserve">16) 62510-C1-U16, situată în municipiul Vulcan, str. Traian nr. 8A, județul Hunedoara, UAT Vulcan, având suprafața utilă de 39,9 mp. </w:t>
      </w:r>
    </w:p>
    <w:p w14:paraId="5A91B52A" w14:textId="77777777" w:rsidR="00387561" w:rsidRDefault="00387561" w:rsidP="0032651F">
      <w:pPr>
        <w:pStyle w:val="BodyText"/>
        <w:ind w:firstLine="708"/>
        <w:jc w:val="both"/>
      </w:pPr>
    </w:p>
    <w:p w14:paraId="23561C96" w14:textId="24012268" w:rsidR="00AB64B2" w:rsidRDefault="00AB64B2" w:rsidP="0032651F">
      <w:pPr>
        <w:pStyle w:val="BodyText"/>
        <w:ind w:firstLine="708"/>
        <w:jc w:val="both"/>
      </w:pPr>
      <w:r>
        <w:t xml:space="preserve">Art. 2. Se aprobă operațiunea de apartamentare a imobilului-construcție situat în municipiul Vulcan, str. Traian nr. 8A, înscris în Cartea Funciară nr. 62510 Vulcan, la nr. crt. A1.2, având numărul cadastral 62510-C2, în 17 unități individuale, după cum urmează: </w:t>
      </w:r>
    </w:p>
    <w:p w14:paraId="39935EFD" w14:textId="77777777" w:rsidR="00AB64B2" w:rsidRDefault="00AB64B2" w:rsidP="00AB64B2">
      <w:pPr>
        <w:pStyle w:val="BodyText"/>
        <w:jc w:val="both"/>
      </w:pPr>
    </w:p>
    <w:p w14:paraId="65AFE819" w14:textId="77777777" w:rsidR="00AB64B2" w:rsidRDefault="00AB64B2" w:rsidP="00AB64B2">
      <w:pPr>
        <w:pStyle w:val="BodyText"/>
        <w:jc w:val="both"/>
      </w:pPr>
      <w:r>
        <w:t xml:space="preserve">1) 62510-C2-U1, situată în municipiul Vulcan, str. Traian nr. 8A, județul Hunedoara, UAT Vulcan, având suprafața utilă de 69,7 mp; </w:t>
      </w:r>
    </w:p>
    <w:p w14:paraId="38B8BB08" w14:textId="77777777" w:rsidR="00AB64B2" w:rsidRDefault="00AB64B2" w:rsidP="00AB64B2">
      <w:pPr>
        <w:pStyle w:val="BodyText"/>
        <w:jc w:val="both"/>
      </w:pPr>
      <w:r>
        <w:t xml:space="preserve">2) 62510-C2-U2, situată în municipiul Vulcan, str. Traian nr. 8A, județul Hunedoara, UAT Vulcan, având suprafața utilă de 39,5 mp; </w:t>
      </w:r>
    </w:p>
    <w:p w14:paraId="722BE254" w14:textId="77777777" w:rsidR="00AB64B2" w:rsidRDefault="00AB64B2" w:rsidP="00AB64B2">
      <w:pPr>
        <w:pStyle w:val="BodyText"/>
        <w:jc w:val="both"/>
      </w:pPr>
      <w:r>
        <w:t xml:space="preserve">3) 62510-C2-U3, situată în municipiul Vulcan, str. Traian nr. 8A, județul Hunedoara, UAT Vulcan, având suprafața utilă de 57 mp; </w:t>
      </w:r>
    </w:p>
    <w:p w14:paraId="64E45898" w14:textId="77777777" w:rsidR="00AB64B2" w:rsidRDefault="00AB64B2" w:rsidP="00AB64B2">
      <w:pPr>
        <w:pStyle w:val="BodyText"/>
        <w:jc w:val="both"/>
      </w:pPr>
      <w:r>
        <w:t xml:space="preserve">4) 62510-C2-U4, situată în municipiul Vulcan, str. Traian nr. 8A, județul Hunedoara, UAT Vulcan, având suprafața utilă de 40,5 mp; </w:t>
      </w:r>
    </w:p>
    <w:p w14:paraId="3AAB069F" w14:textId="77777777" w:rsidR="00AB64B2" w:rsidRDefault="00AB64B2" w:rsidP="00AB64B2">
      <w:pPr>
        <w:pStyle w:val="BodyText"/>
        <w:jc w:val="both"/>
      </w:pPr>
      <w:r>
        <w:t xml:space="preserve">5) 62510-C2-U5, situată în municipiul Vulcan, str. Traian nr. 8A, județul Hunedoara, UAT Vulcan, având suprafața utilă de 57,1 mp; </w:t>
      </w:r>
    </w:p>
    <w:p w14:paraId="3841C474" w14:textId="77777777" w:rsidR="00AB64B2" w:rsidRDefault="00AB64B2" w:rsidP="00AB64B2">
      <w:pPr>
        <w:pStyle w:val="BodyText"/>
        <w:jc w:val="both"/>
      </w:pPr>
      <w:r>
        <w:t xml:space="preserve">6) 62510-C2-U6, situată în municipiul Vulcan, str. Traian nr. 8A, județul Hunedoara, UAT Vulcan, având suprafața utilă de 54,8 mp; </w:t>
      </w:r>
    </w:p>
    <w:p w14:paraId="64BFFEF4" w14:textId="77777777" w:rsidR="00AB64B2" w:rsidRDefault="00AB64B2" w:rsidP="00AB64B2">
      <w:pPr>
        <w:pStyle w:val="BodyText"/>
        <w:jc w:val="both"/>
      </w:pPr>
      <w:r>
        <w:t xml:space="preserve">7) 62510-C2-U7, situată în municipiul Vulcan, str. Traian nr. 8A, județul Hunedoara, UAT Vulcan, având suprafața utilă de 57,4 mp; </w:t>
      </w:r>
    </w:p>
    <w:p w14:paraId="2DFC05E2" w14:textId="77777777" w:rsidR="00AB64B2" w:rsidRDefault="00AB64B2" w:rsidP="00AB64B2">
      <w:pPr>
        <w:pStyle w:val="BodyText"/>
        <w:jc w:val="both"/>
      </w:pPr>
      <w:r>
        <w:t xml:space="preserve">8) 62510-C2-U8, situată în municipiul Vulcan, str. Traian nr. 8A, județul Hunedoara, UAT Vulcan, având suprafața utilă de 58,3 mp; </w:t>
      </w:r>
    </w:p>
    <w:p w14:paraId="5E5DD9F3" w14:textId="77777777" w:rsidR="003C32FA" w:rsidRDefault="00AB64B2" w:rsidP="00AB64B2">
      <w:pPr>
        <w:pStyle w:val="BodyText"/>
        <w:jc w:val="both"/>
      </w:pPr>
      <w:r>
        <w:t>9) 62510-C2-U9, situată în municipiul Vulcan, str. Traian nr. 8A, județul Hunedoara, UAT Vulcan, având suprafața utilă de 39,9 mp;</w:t>
      </w:r>
    </w:p>
    <w:p w14:paraId="2262D64D" w14:textId="2FFB7FAD" w:rsidR="00AB64B2" w:rsidRDefault="00AB64B2" w:rsidP="00AB64B2">
      <w:pPr>
        <w:pStyle w:val="BodyText"/>
        <w:jc w:val="both"/>
      </w:pPr>
      <w:r>
        <w:t xml:space="preserve">10) 62510-C2-U10, situată în municipiul Vulcan, str. Traian nr. 8A, județul Hunedoara, UAT Vulcan, având suprafața utilă de 54,8 mp; </w:t>
      </w:r>
    </w:p>
    <w:p w14:paraId="2E5E5345" w14:textId="77777777" w:rsidR="00AB64B2" w:rsidRDefault="00AB64B2" w:rsidP="00AB64B2">
      <w:pPr>
        <w:pStyle w:val="BodyText"/>
        <w:jc w:val="both"/>
      </w:pPr>
      <w:r>
        <w:t xml:space="preserve">11) 62510-C2-U11, situată în municipiul Vulcan, str. Traian nr. 8A, județul Hunedoara, UAT Vulcan, având suprafața utilă de 57,4 mp; </w:t>
      </w:r>
    </w:p>
    <w:p w14:paraId="58663B3E" w14:textId="77777777" w:rsidR="00AB64B2" w:rsidRDefault="00AB64B2" w:rsidP="00AB64B2">
      <w:pPr>
        <w:pStyle w:val="BodyText"/>
        <w:jc w:val="both"/>
      </w:pPr>
      <w:r>
        <w:t xml:space="preserve">12) 62510-C2-U12, situată în municipiul Vulcan, str. Traian nr. 8A, județul Hunedoara, UAT Vulcan, având suprafața utilă de 58,3 mp; </w:t>
      </w:r>
    </w:p>
    <w:p w14:paraId="22FDA0B3" w14:textId="77777777" w:rsidR="00AB64B2" w:rsidRDefault="00AB64B2" w:rsidP="00AB64B2">
      <w:pPr>
        <w:pStyle w:val="BodyText"/>
        <w:jc w:val="both"/>
      </w:pPr>
      <w:r>
        <w:t xml:space="preserve">13) 62510-C2-U13, situată în municipiul Vulcan, str. Traian nr. 8A, județul Hunedoara, UAT Vulcan, având suprafața utilă de 39,9 mp; </w:t>
      </w:r>
    </w:p>
    <w:p w14:paraId="71C19094" w14:textId="77777777" w:rsidR="00AB64B2" w:rsidRDefault="00AB64B2" w:rsidP="00AB64B2">
      <w:pPr>
        <w:pStyle w:val="BodyText"/>
        <w:jc w:val="both"/>
      </w:pPr>
      <w:r>
        <w:t xml:space="preserve">14) 62510-C2-U14, situată în municipiul Vulcan, str. Traian nr. 8A, județul Hunedoara, UAT Vulcan, având suprafața utilă de 54,8 mp; </w:t>
      </w:r>
    </w:p>
    <w:p w14:paraId="58A95C90" w14:textId="6D4A0FF3" w:rsidR="00AB64B2" w:rsidRDefault="00AB64B2" w:rsidP="00AB64B2">
      <w:pPr>
        <w:pStyle w:val="BodyText"/>
        <w:jc w:val="both"/>
      </w:pPr>
      <w:r>
        <w:t xml:space="preserve">15) 62510-C2-U15, situată în municipiul Vulcan, str. Traian nr. 8A, județul Hunedoara, UAT Vulcan, având suprafața utilă de 57,4 mp; </w:t>
      </w:r>
    </w:p>
    <w:p w14:paraId="4D52D46A" w14:textId="7DABB926" w:rsidR="00E2758A" w:rsidRDefault="00E2758A" w:rsidP="00AB64B2">
      <w:pPr>
        <w:pStyle w:val="BodyText"/>
        <w:jc w:val="both"/>
      </w:pPr>
    </w:p>
    <w:p w14:paraId="3FEAF46B" w14:textId="33AF9266" w:rsidR="00E2758A" w:rsidRDefault="00E2758A" w:rsidP="00AB64B2">
      <w:pPr>
        <w:pStyle w:val="BodyText"/>
        <w:jc w:val="both"/>
      </w:pPr>
    </w:p>
    <w:p w14:paraId="7190319D" w14:textId="43CC36B7" w:rsidR="00E2758A" w:rsidRDefault="00E2758A" w:rsidP="00AB64B2">
      <w:pPr>
        <w:pStyle w:val="BodyText"/>
        <w:jc w:val="both"/>
      </w:pPr>
    </w:p>
    <w:p w14:paraId="0C5BECDD" w14:textId="77777777" w:rsidR="00E2758A" w:rsidRDefault="00E2758A" w:rsidP="00AB64B2">
      <w:pPr>
        <w:pStyle w:val="BodyText"/>
        <w:jc w:val="both"/>
      </w:pPr>
    </w:p>
    <w:p w14:paraId="5E7FE84F" w14:textId="77777777" w:rsidR="00AB64B2" w:rsidRDefault="00AB64B2" w:rsidP="00AB64B2">
      <w:pPr>
        <w:pStyle w:val="BodyText"/>
        <w:jc w:val="both"/>
      </w:pPr>
      <w:r>
        <w:t xml:space="preserve">16) 62510-C2-U16, situată în municipiul Vulcan, str. Traian nr. 8A, județul Hunedoara, UAT Vulcan, având suprafața utilă de 58,3 mp. </w:t>
      </w:r>
    </w:p>
    <w:p w14:paraId="5A5B24D9" w14:textId="77777777" w:rsidR="00AB64B2" w:rsidRDefault="00AB64B2" w:rsidP="00AB64B2">
      <w:pPr>
        <w:pStyle w:val="BodyText"/>
        <w:jc w:val="both"/>
      </w:pPr>
      <w:r>
        <w:t xml:space="preserve">17) 62510-C2-U17, situată în municipiul Vulcan, str. Traian nr. 8A, județul Hunedoara, UAT Vulcan, având suprafața utilă de 39,9 mp. </w:t>
      </w:r>
    </w:p>
    <w:p w14:paraId="518A562F" w14:textId="77777777" w:rsidR="00AB64B2" w:rsidRDefault="00AB64B2" w:rsidP="0032651F">
      <w:pPr>
        <w:pStyle w:val="BodyText"/>
        <w:ind w:firstLine="708"/>
        <w:jc w:val="both"/>
      </w:pPr>
      <w:r>
        <w:t xml:space="preserve">Art. 3. Unitățile individuale rezultate în urma operațiunilor de apartamentare sunt identificate conform anexelor nr. 1 și nr. 2, care fac parte integrantă din prezenta hotărâre. </w:t>
      </w:r>
    </w:p>
    <w:p w14:paraId="380146AD" w14:textId="3D9AA0B8" w:rsidR="00387561" w:rsidRDefault="00AB64B2" w:rsidP="00E2758A">
      <w:pPr>
        <w:pStyle w:val="BodyText"/>
        <w:ind w:firstLine="708"/>
        <w:jc w:val="both"/>
      </w:pPr>
      <w:r>
        <w:t xml:space="preserve">Art. 4. Se împuternicește primarul municipiului Vulcan să semneze actele necesare și să ducă la îndeplinire prevederile prezentei hotărâri. </w:t>
      </w:r>
    </w:p>
    <w:p w14:paraId="1F5AEAD6" w14:textId="77777777" w:rsidR="00AB64B2" w:rsidRDefault="00AB64B2" w:rsidP="0032651F">
      <w:pPr>
        <w:pStyle w:val="BodyText"/>
        <w:ind w:firstLine="708"/>
        <w:jc w:val="both"/>
      </w:pPr>
      <w:r>
        <w:t xml:space="preserve">Art. 5. Împotriva prezentei hotărâri se poate formula contestație, în condițiile Legii contenciosului administrativ nr. 554/2004, cu modificările și completările ulterioare. </w:t>
      </w:r>
    </w:p>
    <w:p w14:paraId="6F6619A8" w14:textId="762FD92E" w:rsidR="00CB2EDF" w:rsidRDefault="00AB64B2" w:rsidP="0032651F">
      <w:pPr>
        <w:pStyle w:val="BodyText"/>
        <w:ind w:firstLine="708"/>
        <w:jc w:val="both"/>
        <w:rPr>
          <w:rFonts w:eastAsiaTheme="minorHAnsi"/>
          <w:lang w:eastAsia="en-US"/>
        </w:rPr>
      </w:pPr>
      <w:r>
        <w:t>Art. 6. Prezenta hotărâre se comunică Instituției Prefectului – Județul Hunedoara, primarului municipiului Vulcan, Oficiului de Cadastru și Publicitate Imobiliară Hunedoara – Biroul de Cadastru și Publicitate Imobiliară Petroșani, Serviciului financiar-contabilitate și Serviciului Administrarea Domeniului Public și Privat și se aduce la cunoștință publică, în condițiile legii.</w:t>
      </w:r>
    </w:p>
    <w:p w14:paraId="6A7E1DF6" w14:textId="77777777" w:rsidR="00AB64B2" w:rsidRDefault="00AB64B2" w:rsidP="00CB2EDF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92820CB" w14:textId="77777777" w:rsidR="001F7EE1" w:rsidRPr="00057A64" w:rsidRDefault="001F7EE1" w:rsidP="001F7EE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Municipiul Vulcan,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21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.202</w:t>
      </w:r>
      <w:bookmarkStart w:id="4" w:name="_Hlk183594425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</w:p>
    <w:p w14:paraId="037ECAFD" w14:textId="77777777" w:rsidR="001F7EE1" w:rsidRPr="00057A64" w:rsidRDefault="001F7EE1" w:rsidP="001F7EE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3E0B13" w14:textId="77777777" w:rsidR="001F7EE1" w:rsidRPr="00057A64" w:rsidRDefault="001F7EE1" w:rsidP="001F7EE1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5" w:name="_Hlk193956378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PREŞEDINTE DE ŞEDINŢĂ: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CONTRASEMNEAZĂ: SECRETAR  GENERAL                                       </w:t>
      </w:r>
    </w:p>
    <w:p w14:paraId="113BB677" w14:textId="77777777" w:rsidR="001F7EE1" w:rsidRPr="00057A64" w:rsidRDefault="001F7EE1" w:rsidP="001F7EE1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CONSILIER  FESZNER ȘTEFAN FLORIN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ROGOBETE MIHAELA</w:t>
      </w:r>
      <w:bookmarkEnd w:id="4"/>
      <w:bookmarkEnd w:id="5"/>
    </w:p>
    <w:p w14:paraId="3AD3AF8C" w14:textId="77777777" w:rsidR="001F7EE1" w:rsidRPr="00057A64" w:rsidRDefault="001F7EE1" w:rsidP="001F7E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02702A" w14:textId="77777777" w:rsidR="001F7EE1" w:rsidRPr="00057A64" w:rsidRDefault="001F7EE1" w:rsidP="001F7E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95E117" w14:textId="77777777" w:rsidR="001F7EE1" w:rsidRPr="00057A64" w:rsidRDefault="001F7EE1" w:rsidP="001F7EE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964C21" w14:textId="01BB6801" w:rsidR="00AB64B2" w:rsidRDefault="00AB64B2" w:rsidP="001F7EE1">
      <w:pPr>
        <w:tabs>
          <w:tab w:val="left" w:pos="0"/>
        </w:tabs>
        <w:spacing w:after="0" w:line="240" w:lineRule="auto"/>
        <w:ind w:hanging="181"/>
        <w:rPr>
          <w:rFonts w:ascii="Times New Roman" w:hAnsi="Times New Roman" w:cs="Times New Roman"/>
          <w:sz w:val="24"/>
          <w:szCs w:val="24"/>
        </w:rPr>
      </w:pPr>
    </w:p>
    <w:p w14:paraId="0D918FDC" w14:textId="2448A5D2" w:rsidR="00E2758A" w:rsidRDefault="00E2758A" w:rsidP="001F7EE1">
      <w:pPr>
        <w:tabs>
          <w:tab w:val="left" w:pos="0"/>
        </w:tabs>
        <w:spacing w:after="0" w:line="240" w:lineRule="auto"/>
        <w:ind w:hanging="181"/>
        <w:rPr>
          <w:rFonts w:ascii="Times New Roman" w:hAnsi="Times New Roman" w:cs="Times New Roman"/>
          <w:sz w:val="24"/>
          <w:szCs w:val="24"/>
        </w:rPr>
      </w:pPr>
    </w:p>
    <w:p w14:paraId="120E2AEE" w14:textId="77777777" w:rsidR="00E2758A" w:rsidRDefault="00E2758A" w:rsidP="001F7EE1">
      <w:pPr>
        <w:tabs>
          <w:tab w:val="left" w:pos="0"/>
        </w:tabs>
        <w:spacing w:after="0" w:line="240" w:lineRule="auto"/>
        <w:ind w:hanging="181"/>
        <w:rPr>
          <w:rFonts w:ascii="Times New Roman" w:hAnsi="Times New Roman" w:cs="Times New Roman"/>
          <w:sz w:val="24"/>
          <w:szCs w:val="24"/>
        </w:rPr>
      </w:pPr>
    </w:p>
    <w:p w14:paraId="2454EF57" w14:textId="696E977F" w:rsidR="00E2758A" w:rsidRDefault="00E2758A" w:rsidP="001F7EE1">
      <w:pPr>
        <w:tabs>
          <w:tab w:val="left" w:pos="0"/>
        </w:tabs>
        <w:spacing w:after="0" w:line="240" w:lineRule="auto"/>
        <w:ind w:hanging="181"/>
        <w:rPr>
          <w:rFonts w:ascii="Times New Roman" w:hAnsi="Times New Roman" w:cs="Times New Roman"/>
          <w:sz w:val="24"/>
          <w:szCs w:val="24"/>
        </w:rPr>
      </w:pPr>
    </w:p>
    <w:p w14:paraId="44E3AC5F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>Această hotărâre  fost adoptată cu   următoarele voturi:</w:t>
      </w:r>
    </w:p>
    <w:p w14:paraId="6D58A42E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Total consilieri locali:19</w:t>
      </w:r>
    </w:p>
    <w:p w14:paraId="7C9F7996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Prezenți:19</w:t>
      </w:r>
    </w:p>
    <w:p w14:paraId="0D085985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Pentru  : 19</w:t>
      </w:r>
    </w:p>
    <w:p w14:paraId="145EF7B2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Împotrivă:0</w:t>
      </w:r>
    </w:p>
    <w:p w14:paraId="1A5119DE" w14:textId="77777777" w:rsidR="00E2758A" w:rsidRPr="00057A64" w:rsidRDefault="00E2758A" w:rsidP="00E275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Abțineri:0</w:t>
      </w:r>
    </w:p>
    <w:p w14:paraId="345A27F3" w14:textId="77777777" w:rsidR="00E2758A" w:rsidRPr="00667485" w:rsidRDefault="00E2758A" w:rsidP="00E2758A">
      <w:pPr>
        <w:pStyle w:val="NoSpacing"/>
        <w:ind w:right="533"/>
        <w:jc w:val="both"/>
        <w:rPr>
          <w:rFonts w:ascii="Times New Roman" w:hAnsi="Times New Roman" w:cs="Times New Roman"/>
          <w:sz w:val="24"/>
          <w:szCs w:val="24"/>
        </w:rPr>
      </w:pPr>
    </w:p>
    <w:p w14:paraId="52B6DA7F" w14:textId="77777777" w:rsidR="00E2758A" w:rsidRPr="003C32FA" w:rsidRDefault="00E2758A" w:rsidP="001F7EE1">
      <w:pPr>
        <w:tabs>
          <w:tab w:val="left" w:pos="0"/>
        </w:tabs>
        <w:spacing w:after="0" w:line="240" w:lineRule="auto"/>
        <w:ind w:hanging="181"/>
        <w:rPr>
          <w:rFonts w:ascii="Times New Roman" w:hAnsi="Times New Roman" w:cs="Times New Roman"/>
          <w:sz w:val="24"/>
          <w:szCs w:val="24"/>
        </w:rPr>
      </w:pPr>
    </w:p>
    <w:sectPr w:rsidR="00E2758A" w:rsidRPr="003C32FA" w:rsidSect="00D911FB">
      <w:pgSz w:w="11906" w:h="16838"/>
      <w:pgMar w:top="567" w:right="851" w:bottom="851" w:left="13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80D10"/>
    <w:multiLevelType w:val="hybridMultilevel"/>
    <w:tmpl w:val="EE62C278"/>
    <w:lvl w:ilvl="0" w:tplc="76AAC2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A7"/>
    <w:rsid w:val="00020048"/>
    <w:rsid w:val="00053CC9"/>
    <w:rsid w:val="000674F3"/>
    <w:rsid w:val="000D4641"/>
    <w:rsid w:val="001146C0"/>
    <w:rsid w:val="00120013"/>
    <w:rsid w:val="0017068F"/>
    <w:rsid w:val="001850CD"/>
    <w:rsid w:val="00190D1C"/>
    <w:rsid w:val="001A4FF3"/>
    <w:rsid w:val="001F7EE1"/>
    <w:rsid w:val="00203F46"/>
    <w:rsid w:val="00207A36"/>
    <w:rsid w:val="00237952"/>
    <w:rsid w:val="00262AB8"/>
    <w:rsid w:val="002916A1"/>
    <w:rsid w:val="003109C5"/>
    <w:rsid w:val="003230ED"/>
    <w:rsid w:val="00324813"/>
    <w:rsid w:val="0032651F"/>
    <w:rsid w:val="00387561"/>
    <w:rsid w:val="003C32FA"/>
    <w:rsid w:val="00443B4D"/>
    <w:rsid w:val="004935EA"/>
    <w:rsid w:val="00500024"/>
    <w:rsid w:val="005144C7"/>
    <w:rsid w:val="00517CE5"/>
    <w:rsid w:val="00676B1C"/>
    <w:rsid w:val="006D6423"/>
    <w:rsid w:val="007666EB"/>
    <w:rsid w:val="0077304A"/>
    <w:rsid w:val="007C3E8E"/>
    <w:rsid w:val="007D695E"/>
    <w:rsid w:val="00801739"/>
    <w:rsid w:val="00830364"/>
    <w:rsid w:val="00834ADD"/>
    <w:rsid w:val="0088523C"/>
    <w:rsid w:val="008B4D57"/>
    <w:rsid w:val="009F774E"/>
    <w:rsid w:val="00A77D9F"/>
    <w:rsid w:val="00AA1EB7"/>
    <w:rsid w:val="00AB518E"/>
    <w:rsid w:val="00AB64B2"/>
    <w:rsid w:val="00AC74E3"/>
    <w:rsid w:val="00B23892"/>
    <w:rsid w:val="00B91AEB"/>
    <w:rsid w:val="00BC044E"/>
    <w:rsid w:val="00BF1671"/>
    <w:rsid w:val="00C5166A"/>
    <w:rsid w:val="00C57CCB"/>
    <w:rsid w:val="00CB2EDF"/>
    <w:rsid w:val="00CC4361"/>
    <w:rsid w:val="00D24C43"/>
    <w:rsid w:val="00D65A0E"/>
    <w:rsid w:val="00D7627E"/>
    <w:rsid w:val="00D84FF3"/>
    <w:rsid w:val="00D911FB"/>
    <w:rsid w:val="00DF2E09"/>
    <w:rsid w:val="00E2758A"/>
    <w:rsid w:val="00F027F9"/>
    <w:rsid w:val="00F16524"/>
    <w:rsid w:val="00FE0959"/>
    <w:rsid w:val="00FE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99F2"/>
  <w15:docId w15:val="{439EBC8E-14A5-46AF-9561-420F5048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74E"/>
  </w:style>
  <w:style w:type="paragraph" w:styleId="Heading1">
    <w:name w:val="heading 1"/>
    <w:basedOn w:val="Normal"/>
    <w:next w:val="Normal"/>
    <w:link w:val="Heading1Char"/>
    <w:qFormat/>
    <w:rsid w:val="00FE52A7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30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E52A7"/>
    <w:pPr>
      <w:keepNext/>
      <w:spacing w:after="0" w:line="240" w:lineRule="auto"/>
      <w:ind w:left="2127" w:right="1132"/>
      <w:jc w:val="center"/>
      <w:outlineLvl w:val="2"/>
    </w:pPr>
    <w:rPr>
      <w:rFonts w:ascii="Times New Roman" w:eastAsia="Arial Unicode MS" w:hAnsi="Times New Roman" w:cs="Times New Roman"/>
      <w:b/>
      <w:bCs/>
      <w:spacing w:val="30"/>
      <w:sz w:val="40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7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52A7"/>
    <w:rPr>
      <w:rFonts w:ascii="Times New Roman" w:eastAsia="Arial Unicode MS" w:hAnsi="Times New Roman" w:cs="Times New Roman"/>
      <w:b/>
      <w:bCs/>
      <w:sz w:val="3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FE52A7"/>
    <w:rPr>
      <w:rFonts w:ascii="Times New Roman" w:eastAsia="Arial Unicode MS" w:hAnsi="Times New Roman" w:cs="Times New Roman"/>
      <w:b/>
      <w:bCs/>
      <w:spacing w:val="30"/>
      <w:sz w:val="40"/>
      <w:szCs w:val="24"/>
    </w:rPr>
  </w:style>
  <w:style w:type="paragraph" w:styleId="BodyText">
    <w:name w:val="Body Text"/>
    <w:basedOn w:val="Normal"/>
    <w:link w:val="BodyTextChar"/>
    <w:unhideWhenUsed/>
    <w:rsid w:val="00FE52A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E52A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E52A7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F027F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1210</Words>
  <Characters>6900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</dc:creator>
  <cp:keywords/>
  <dc:description/>
  <cp:lastModifiedBy>Catalina Merisanu</cp:lastModifiedBy>
  <cp:revision>5</cp:revision>
  <cp:lastPrinted>2026-09-25T05:55:00Z</cp:lastPrinted>
  <dcterms:created xsi:type="dcterms:W3CDTF">2026-09-21T10:11:00Z</dcterms:created>
  <dcterms:modified xsi:type="dcterms:W3CDTF">2026-09-25T05:55:00Z</dcterms:modified>
</cp:coreProperties>
</file>